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05" w:rsidRDefault="00A43305">
      <w:pPr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t>E. Montale  -  da “Satura”</w:t>
      </w:r>
    </w:p>
    <w:p w:rsidR="00A43305" w:rsidRDefault="00A43305">
      <w:pPr>
        <w:rPr>
          <w:rFonts w:cstheme="minorHAnsi"/>
          <w:b/>
          <w:color w:val="000000"/>
          <w:sz w:val="28"/>
          <w:szCs w:val="28"/>
        </w:rPr>
      </w:pPr>
    </w:p>
    <w:p w:rsidR="00A43305" w:rsidRPr="00A43305" w:rsidRDefault="00A43305">
      <w:pPr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t>Piove</w:t>
      </w:r>
    </w:p>
    <w:p w:rsidR="00A43305" w:rsidRDefault="00A43305">
      <w:pPr>
        <w:rPr>
          <w:rFonts w:ascii="Verdana" w:hAnsi="Verdana"/>
          <w:color w:val="000000"/>
          <w:sz w:val="20"/>
          <w:szCs w:val="20"/>
        </w:rPr>
      </w:pPr>
    </w:p>
    <w:p w:rsidR="00A43305" w:rsidRDefault="00A43305">
      <w:pPr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……………………………</w:t>
      </w:r>
      <w:proofErr w:type="spellEnd"/>
      <w:r>
        <w:rPr>
          <w:rFonts w:ascii="Verdana" w:hAnsi="Verdana"/>
          <w:color w:val="000000"/>
          <w:sz w:val="20"/>
          <w:szCs w:val="20"/>
        </w:rPr>
        <w:t>..</w:t>
      </w:r>
    </w:p>
    <w:p w:rsidR="005366B4" w:rsidRDefault="00A43305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Piove </w:t>
      </w:r>
      <w:r>
        <w:rPr>
          <w:rFonts w:ascii="Verdana" w:hAnsi="Verdana"/>
          <w:color w:val="000000"/>
          <w:sz w:val="20"/>
          <w:szCs w:val="20"/>
        </w:rPr>
        <w:br/>
        <w:t xml:space="preserve">non sulla favola bella </w:t>
      </w:r>
      <w:r>
        <w:rPr>
          <w:rFonts w:ascii="Verdana" w:hAnsi="Verdana"/>
          <w:color w:val="000000"/>
          <w:sz w:val="20"/>
          <w:szCs w:val="20"/>
        </w:rPr>
        <w:br/>
        <w:t xml:space="preserve">di lontane stagioni, </w:t>
      </w:r>
      <w:r>
        <w:rPr>
          <w:rFonts w:ascii="Verdana" w:hAnsi="Verdana"/>
          <w:color w:val="000000"/>
          <w:sz w:val="20"/>
          <w:szCs w:val="20"/>
        </w:rPr>
        <w:br/>
        <w:t xml:space="preserve">ma sulla cartella </w:t>
      </w:r>
      <w:r>
        <w:rPr>
          <w:rFonts w:ascii="Verdana" w:hAnsi="Verdana"/>
          <w:color w:val="000000"/>
          <w:sz w:val="20"/>
          <w:szCs w:val="20"/>
        </w:rPr>
        <w:br/>
        <w:t xml:space="preserve">esattoriale, </w:t>
      </w:r>
      <w:r>
        <w:rPr>
          <w:rFonts w:ascii="Verdana" w:hAnsi="Verdana"/>
          <w:color w:val="000000"/>
          <w:sz w:val="20"/>
          <w:szCs w:val="20"/>
        </w:rPr>
        <w:br/>
        <w:t xml:space="preserve">piove sugli ossi di seppia </w:t>
      </w:r>
      <w:r>
        <w:rPr>
          <w:rFonts w:ascii="Verdana" w:hAnsi="Verdana"/>
          <w:color w:val="000000"/>
          <w:sz w:val="20"/>
          <w:szCs w:val="20"/>
        </w:rPr>
        <w:br/>
        <w:t xml:space="preserve">e sulla greppia nazionale.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Piove </w:t>
      </w:r>
      <w:r>
        <w:rPr>
          <w:rFonts w:ascii="Verdana" w:hAnsi="Verdana"/>
          <w:color w:val="000000"/>
          <w:sz w:val="20"/>
          <w:szCs w:val="20"/>
        </w:rPr>
        <w:br/>
        <w:t xml:space="preserve">sulla Gazzetta Ufficiale </w:t>
      </w:r>
      <w:r>
        <w:rPr>
          <w:rFonts w:ascii="Verdana" w:hAnsi="Verdana"/>
          <w:color w:val="000000"/>
          <w:sz w:val="20"/>
          <w:szCs w:val="20"/>
        </w:rPr>
        <w:br/>
        <w:t xml:space="preserve">qui dal balcone aperto, </w:t>
      </w:r>
      <w:r>
        <w:rPr>
          <w:rFonts w:ascii="Verdana" w:hAnsi="Verdana"/>
          <w:color w:val="000000"/>
          <w:sz w:val="20"/>
          <w:szCs w:val="20"/>
        </w:rPr>
        <w:br/>
        <w:t xml:space="preserve">piove sul Parlamento, </w:t>
      </w:r>
      <w:r>
        <w:rPr>
          <w:rFonts w:ascii="Verdana" w:hAnsi="Verdana"/>
          <w:color w:val="000000"/>
          <w:sz w:val="20"/>
          <w:szCs w:val="20"/>
        </w:rPr>
        <w:br/>
        <w:t xml:space="preserve">piove su via Solferino, </w:t>
      </w:r>
      <w:r>
        <w:rPr>
          <w:rFonts w:ascii="Verdana" w:hAnsi="Verdana"/>
          <w:color w:val="000000"/>
          <w:sz w:val="20"/>
          <w:szCs w:val="20"/>
        </w:rPr>
        <w:br/>
        <w:t xml:space="preserve">piove senza che il vento </w:t>
      </w:r>
      <w:r>
        <w:rPr>
          <w:rFonts w:ascii="Verdana" w:hAnsi="Verdana"/>
          <w:color w:val="000000"/>
          <w:sz w:val="20"/>
          <w:szCs w:val="20"/>
        </w:rPr>
        <w:br/>
        <w:t xml:space="preserve">smuova le carte.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Piove </w:t>
      </w:r>
      <w:r>
        <w:rPr>
          <w:rFonts w:ascii="Verdana" w:hAnsi="Verdana"/>
          <w:color w:val="000000"/>
          <w:sz w:val="20"/>
          <w:szCs w:val="20"/>
        </w:rPr>
        <w:br/>
        <w:t xml:space="preserve">in assenza di </w:t>
      </w:r>
      <w:proofErr w:type="spellStart"/>
      <w:r>
        <w:rPr>
          <w:rFonts w:ascii="Verdana" w:hAnsi="Verdana"/>
          <w:color w:val="000000"/>
          <w:sz w:val="20"/>
          <w:szCs w:val="20"/>
        </w:rPr>
        <w:t>ermione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  <w:t xml:space="preserve">se Dio vuole, </w:t>
      </w:r>
      <w:r>
        <w:rPr>
          <w:rFonts w:ascii="Verdana" w:hAnsi="Verdana"/>
          <w:color w:val="000000"/>
          <w:sz w:val="20"/>
          <w:szCs w:val="20"/>
        </w:rPr>
        <w:br/>
        <w:t xml:space="preserve">piove perché l’assenza </w:t>
      </w:r>
      <w:r>
        <w:rPr>
          <w:rFonts w:ascii="Verdana" w:hAnsi="Verdana"/>
          <w:color w:val="000000"/>
          <w:sz w:val="20"/>
          <w:szCs w:val="20"/>
        </w:rPr>
        <w:br/>
        <w:t xml:space="preserve">è universale </w:t>
      </w:r>
      <w:r>
        <w:rPr>
          <w:rFonts w:ascii="Verdana" w:hAnsi="Verdana"/>
          <w:color w:val="000000"/>
          <w:sz w:val="20"/>
          <w:szCs w:val="20"/>
        </w:rPr>
        <w:br/>
        <w:t xml:space="preserve">e se la terra non trema </w:t>
      </w:r>
      <w:r>
        <w:rPr>
          <w:rFonts w:ascii="Verdana" w:hAnsi="Verdana"/>
          <w:color w:val="000000"/>
          <w:sz w:val="20"/>
          <w:szCs w:val="20"/>
        </w:rPr>
        <w:br/>
        <w:t xml:space="preserve">è perché </w:t>
      </w:r>
      <w:proofErr w:type="spellStart"/>
      <w:r>
        <w:rPr>
          <w:rFonts w:ascii="Verdana" w:hAnsi="Verdana"/>
          <w:color w:val="000000"/>
          <w:sz w:val="20"/>
          <w:szCs w:val="20"/>
        </w:rPr>
        <w:t>Arcetri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 lei </w:t>
      </w:r>
      <w:r>
        <w:rPr>
          <w:rFonts w:ascii="Verdana" w:hAnsi="Verdana"/>
          <w:color w:val="000000"/>
          <w:sz w:val="20"/>
          <w:szCs w:val="20"/>
        </w:rPr>
        <w:br/>
        <w:t>non l’ha ordinato.</w:t>
      </w:r>
    </w:p>
    <w:p w:rsidR="00A43305" w:rsidRDefault="00A43305">
      <w:proofErr w:type="spellStart"/>
      <w:r>
        <w:rPr>
          <w:rFonts w:ascii="Verdana" w:hAnsi="Verdana"/>
          <w:color w:val="000000"/>
          <w:sz w:val="20"/>
          <w:szCs w:val="20"/>
        </w:rPr>
        <w:t>………………………………………</w:t>
      </w:r>
      <w:proofErr w:type="spellEnd"/>
      <w:r>
        <w:rPr>
          <w:rFonts w:ascii="Verdana" w:hAnsi="Verdana"/>
          <w:color w:val="000000"/>
          <w:sz w:val="20"/>
          <w:szCs w:val="20"/>
        </w:rPr>
        <w:t>..</w:t>
      </w:r>
    </w:p>
    <w:sectPr w:rsidR="00A43305" w:rsidSect="005366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43305"/>
    <w:rsid w:val="005366B4"/>
    <w:rsid w:val="00A43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66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2</cp:revision>
  <dcterms:created xsi:type="dcterms:W3CDTF">2011-02-20T14:20:00Z</dcterms:created>
  <dcterms:modified xsi:type="dcterms:W3CDTF">2011-02-20T14:22:00Z</dcterms:modified>
</cp:coreProperties>
</file>