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F9B" w:rsidRPr="003A3F9B" w:rsidRDefault="003A3F9B" w:rsidP="003A3F9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3A3F9B">
        <w:rPr>
          <w:rFonts w:cstheme="minorHAnsi"/>
          <w:b/>
          <w:sz w:val="32"/>
          <w:szCs w:val="32"/>
        </w:rPr>
        <w:t xml:space="preserve">Rebora   </w:t>
      </w:r>
      <w:r>
        <w:rPr>
          <w:rFonts w:cstheme="minorHAnsi"/>
          <w:b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ab/>
        <w:t>da “Frammenti lirici”</w:t>
      </w:r>
    </w:p>
    <w:p w:rsidR="003A3F9B" w:rsidRDefault="003A3F9B" w:rsidP="003A3F9B">
      <w:pPr>
        <w:autoSpaceDE w:val="0"/>
        <w:autoSpaceDN w:val="0"/>
        <w:adjustRightInd w:val="0"/>
        <w:spacing w:after="0" w:line="240" w:lineRule="auto"/>
        <w:rPr>
          <w:rFonts w:ascii="BodoniMT" w:hAnsi="BodoniMT" w:cs="BodoniMT"/>
        </w:rPr>
      </w:pPr>
    </w:p>
    <w:p w:rsidR="003A3F9B" w:rsidRDefault="003A3F9B" w:rsidP="003A3F9B">
      <w:pPr>
        <w:autoSpaceDE w:val="0"/>
        <w:autoSpaceDN w:val="0"/>
        <w:adjustRightInd w:val="0"/>
        <w:spacing w:after="0" w:line="240" w:lineRule="auto"/>
        <w:rPr>
          <w:rFonts w:ascii="BodoniMT" w:hAnsi="BodoniMT" w:cs="BodoniMT"/>
        </w:rPr>
      </w:pP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XLIX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O poesia, nel lucido verso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l’ansietà di primavera esalta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la vittoria dell’estate assalta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speranze nell’occhio del cielo divampa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 xml:space="preserve">Che tripudi sul cuor della terra conflagra, 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O poesia, nel livido verso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sguazza fanghiglia d’autunno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spezza ghiaccioli d’inverno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schizza veleno nell’occhio del cielo</w:t>
      </w:r>
    </w:p>
    <w:p w:rsidR="003A3F9B" w:rsidRPr="003A3F9B" w:rsidRDefault="003A3F9B" w:rsidP="003A3F9B">
      <w:pPr>
        <w:spacing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strizza ferite sul cuor della terra,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O poesia nel verso inviolabile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Tu stringi le forme che dentro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proofErr w:type="spellStart"/>
      <w:r w:rsidRPr="003A3F9B">
        <w:rPr>
          <w:rFonts w:cstheme="minorHAnsi"/>
          <w:sz w:val="28"/>
          <w:szCs w:val="28"/>
        </w:rPr>
        <w:t>Malvive</w:t>
      </w:r>
      <w:proofErr w:type="spellEnd"/>
      <w:r w:rsidRPr="003A3F9B">
        <w:rPr>
          <w:rFonts w:cstheme="minorHAnsi"/>
          <w:sz w:val="28"/>
          <w:szCs w:val="28"/>
        </w:rPr>
        <w:t xml:space="preserve"> </w:t>
      </w:r>
      <w:proofErr w:type="spellStart"/>
      <w:r w:rsidRPr="003A3F9B">
        <w:rPr>
          <w:rFonts w:cstheme="minorHAnsi"/>
          <w:sz w:val="28"/>
          <w:szCs w:val="28"/>
        </w:rPr>
        <w:t>svanivan</w:t>
      </w:r>
      <w:proofErr w:type="spellEnd"/>
      <w:r w:rsidRPr="003A3F9B">
        <w:rPr>
          <w:rFonts w:cstheme="minorHAnsi"/>
          <w:sz w:val="28"/>
          <w:szCs w:val="28"/>
        </w:rPr>
        <w:t xml:space="preserve"> nel labile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Gesto vigliacco, nell’aria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 xml:space="preserve">Senza respiro, nel varco 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Indefinito e deserto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Del sogno disperso,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Nell’orgia senza piacere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Dell’ebbra fantasia;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 xml:space="preserve">E mentre ti levi a tacere 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Sulla cagnara di chi legge e scrive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Sulla malizia di chi lucra e svaria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 xml:space="preserve">Sulla tristezza di chi soffre e </w:t>
      </w:r>
      <w:proofErr w:type="spellStart"/>
      <w:r w:rsidRPr="003A3F9B">
        <w:rPr>
          <w:rFonts w:cstheme="minorHAnsi"/>
          <w:sz w:val="28"/>
          <w:szCs w:val="28"/>
        </w:rPr>
        <w:t>accieca</w:t>
      </w:r>
      <w:proofErr w:type="spellEnd"/>
      <w:r w:rsidRPr="003A3F9B">
        <w:rPr>
          <w:rFonts w:cstheme="minorHAnsi"/>
          <w:sz w:val="28"/>
          <w:szCs w:val="28"/>
        </w:rPr>
        <w:t>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Tu sei cagnara e malizia e tristezza,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Ma sei la fanfara 25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lastRenderedPageBreak/>
        <w:t>Che ritma il cammino,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Ma sei la letizia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Che incuora il vicino,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Ma sei la certezza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Del grande destino, 30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O poesia di sterco e di fiori,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Terror della vita, presenza di Dio,</w:t>
      </w:r>
    </w:p>
    <w:p w:rsidR="003A3F9B" w:rsidRPr="003A3F9B" w:rsidRDefault="003A3F9B" w:rsidP="003A3F9B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>O morta e rinata</w:t>
      </w:r>
    </w:p>
    <w:p w:rsidR="003A3F9B" w:rsidRPr="003A3F9B" w:rsidRDefault="003A3F9B" w:rsidP="003A3F9B">
      <w:pPr>
        <w:spacing w:line="360" w:lineRule="auto"/>
        <w:rPr>
          <w:rFonts w:cstheme="minorHAnsi"/>
          <w:sz w:val="28"/>
          <w:szCs w:val="28"/>
        </w:rPr>
      </w:pPr>
      <w:r w:rsidRPr="003A3F9B">
        <w:rPr>
          <w:rFonts w:cstheme="minorHAnsi"/>
          <w:sz w:val="28"/>
          <w:szCs w:val="28"/>
        </w:rPr>
        <w:t xml:space="preserve">Cittadina del mondo </w:t>
      </w:r>
      <w:proofErr w:type="spellStart"/>
      <w:r w:rsidRPr="003A3F9B">
        <w:rPr>
          <w:rFonts w:cstheme="minorHAnsi"/>
          <w:sz w:val="28"/>
          <w:szCs w:val="28"/>
        </w:rPr>
        <w:t>catenata</w:t>
      </w:r>
      <w:proofErr w:type="spellEnd"/>
      <w:r w:rsidRPr="003A3F9B">
        <w:rPr>
          <w:rFonts w:cstheme="minorHAnsi"/>
          <w:sz w:val="28"/>
          <w:szCs w:val="28"/>
        </w:rPr>
        <w:t>!</w:t>
      </w:r>
    </w:p>
    <w:sectPr w:rsidR="003A3F9B" w:rsidRPr="003A3F9B" w:rsidSect="00566A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A3F9B"/>
    <w:rsid w:val="003A3F9B"/>
    <w:rsid w:val="0056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A3C"/>
  </w:style>
  <w:style w:type="paragraph" w:styleId="Titolo2">
    <w:name w:val="heading 2"/>
    <w:basedOn w:val="Normale"/>
    <w:link w:val="Titolo2Carattere"/>
    <w:uiPriority w:val="9"/>
    <w:qFormat/>
    <w:rsid w:val="003A3F9B"/>
    <w:pPr>
      <w:shd w:val="clear" w:color="auto" w:fill="B35A31"/>
      <w:spacing w:before="100" w:beforeAutospacing="1" w:after="100" w:afterAutospacing="1" w:line="240" w:lineRule="auto"/>
      <w:ind w:firstLine="612"/>
      <w:outlineLvl w:val="1"/>
    </w:pPr>
    <w:rPr>
      <w:rFonts w:ascii="Arial" w:eastAsia="Times New Roman" w:hAnsi="Arial" w:cs="Arial"/>
      <w:b/>
      <w:bCs/>
      <w:color w:val="FFFFFF"/>
      <w:sz w:val="31"/>
      <w:szCs w:val="3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A3F9B"/>
    <w:rPr>
      <w:rFonts w:ascii="Arial" w:eastAsia="Times New Roman" w:hAnsi="Arial" w:cs="Arial"/>
      <w:b/>
      <w:bCs/>
      <w:color w:val="FFFFFF"/>
      <w:sz w:val="31"/>
      <w:szCs w:val="31"/>
      <w:shd w:val="clear" w:color="auto" w:fill="B35A31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A3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A3F9B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48190">
              <w:marLeft w:val="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2</cp:revision>
  <dcterms:created xsi:type="dcterms:W3CDTF">2011-02-21T21:08:00Z</dcterms:created>
  <dcterms:modified xsi:type="dcterms:W3CDTF">2011-02-21T21:14:00Z</dcterms:modified>
</cp:coreProperties>
</file>